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E4068" w14:textId="55363F22" w:rsidR="0082053A" w:rsidRDefault="0082053A" w:rsidP="0082053A">
      <w:pPr>
        <w:jc w:val="center"/>
        <w:rPr>
          <w:rFonts w:ascii="Times New Roman" w:hAnsi="Times New Roman" w:cs="Times New Roman"/>
        </w:rPr>
      </w:pPr>
      <w:bookmarkStart w:id="0" w:name="_GoBack"/>
      <w:bookmarkEnd w:id="0"/>
      <w:r>
        <w:rPr>
          <w:rFonts w:ascii="Times New Roman" w:hAnsi="Times New Roman" w:cs="Times New Roman"/>
        </w:rPr>
        <w:t xml:space="preserve">Appendix </w:t>
      </w:r>
      <w:r w:rsidR="0025212D">
        <w:rPr>
          <w:rFonts w:ascii="Times New Roman" w:hAnsi="Times New Roman" w:cs="Times New Roman"/>
        </w:rPr>
        <w:t>B</w:t>
      </w:r>
    </w:p>
    <w:p w14:paraId="2999BBC3" w14:textId="77777777" w:rsidR="0082053A" w:rsidRDefault="0082053A" w:rsidP="0082053A">
      <w:pPr>
        <w:jc w:val="center"/>
        <w:rPr>
          <w:rFonts w:ascii="Times New Roman" w:hAnsi="Times New Roman" w:cs="Times New Roman"/>
        </w:rPr>
      </w:pPr>
    </w:p>
    <w:p w14:paraId="09C4E37D" w14:textId="77777777" w:rsidR="0082053A" w:rsidRDefault="0082053A" w:rsidP="0082053A">
      <w:pPr>
        <w:jc w:val="center"/>
        <w:rPr>
          <w:rFonts w:ascii="Times New Roman" w:hAnsi="Times New Roman" w:cs="Times New Roman"/>
        </w:rPr>
      </w:pPr>
      <w:r>
        <w:rPr>
          <w:rFonts w:ascii="Times New Roman" w:hAnsi="Times New Roman" w:cs="Times New Roman"/>
        </w:rPr>
        <w:t>Example of an At-Home Experiment from the Physical Science I Course Text</w:t>
      </w:r>
    </w:p>
    <w:p w14:paraId="6157D600" w14:textId="77777777" w:rsidR="0082053A" w:rsidRDefault="0082053A" w:rsidP="0082053A">
      <w:pPr>
        <w:tabs>
          <w:tab w:val="center" w:pos="4680"/>
        </w:tabs>
        <w:ind w:right="720"/>
        <w:rPr>
          <w:b/>
          <w:i/>
          <w:u w:val="double"/>
        </w:rPr>
      </w:pPr>
    </w:p>
    <w:p w14:paraId="01B9A28F" w14:textId="77777777" w:rsidR="0082053A" w:rsidRPr="00805D08" w:rsidRDefault="0082053A" w:rsidP="0082053A">
      <w:pPr>
        <w:tabs>
          <w:tab w:val="center" w:pos="4680"/>
        </w:tabs>
        <w:ind w:right="720"/>
        <w:rPr>
          <w:rFonts w:asciiTheme="majorHAnsi" w:hAnsiTheme="majorHAnsi" w:cstheme="majorHAnsi"/>
          <w:b/>
          <w:i/>
          <w:u w:val="double"/>
        </w:rPr>
      </w:pPr>
      <w:r w:rsidRPr="00805D08">
        <w:rPr>
          <w:rFonts w:asciiTheme="majorHAnsi" w:hAnsiTheme="majorHAnsi" w:cstheme="majorHAnsi"/>
          <w:b/>
          <w:i/>
          <w:u w:val="double"/>
        </w:rPr>
        <w:t>Additional Homework:  An At-Home Experiment</w:t>
      </w:r>
    </w:p>
    <w:p w14:paraId="499DF249" w14:textId="77777777" w:rsidR="0082053A" w:rsidRPr="00805D08" w:rsidRDefault="0082053A" w:rsidP="0082053A">
      <w:pPr>
        <w:tabs>
          <w:tab w:val="center" w:pos="4680"/>
        </w:tabs>
        <w:ind w:right="720"/>
        <w:rPr>
          <w:rFonts w:asciiTheme="majorHAnsi" w:hAnsiTheme="majorHAnsi" w:cstheme="majorHAnsi"/>
        </w:rPr>
      </w:pPr>
    </w:p>
    <w:p w14:paraId="4B64A60D" w14:textId="77777777" w:rsidR="0082053A" w:rsidRPr="00805D08" w:rsidRDefault="0082053A" w:rsidP="0082053A">
      <w:pPr>
        <w:rPr>
          <w:rFonts w:asciiTheme="majorHAnsi" w:hAnsiTheme="majorHAnsi" w:cstheme="majorHAnsi"/>
          <w:b/>
        </w:rPr>
      </w:pPr>
      <w:r w:rsidRPr="00805D08">
        <w:rPr>
          <w:rFonts w:asciiTheme="majorHAnsi" w:hAnsiTheme="majorHAnsi" w:cstheme="majorHAnsi"/>
        </w:rPr>
        <w:t xml:space="preserve">The goal of this assignment is for you to design and carry out an experiment that answers the following question: </w:t>
      </w:r>
      <w:r w:rsidRPr="00805D08">
        <w:rPr>
          <w:rFonts w:asciiTheme="majorHAnsi" w:hAnsiTheme="majorHAnsi" w:cstheme="majorHAnsi"/>
          <w:b/>
        </w:rPr>
        <w:t>Is evaporation rate affected by how much of a liquid’s surface is exposed to the air?</w:t>
      </w:r>
    </w:p>
    <w:p w14:paraId="6F430ECC" w14:textId="77777777" w:rsidR="0082053A" w:rsidRPr="00805D08" w:rsidRDefault="0082053A" w:rsidP="0082053A">
      <w:pPr>
        <w:rPr>
          <w:rFonts w:asciiTheme="majorHAnsi" w:hAnsiTheme="majorHAnsi" w:cstheme="majorHAnsi"/>
          <w:b/>
        </w:rPr>
      </w:pPr>
    </w:p>
    <w:p w14:paraId="7A9B8C49" w14:textId="77777777" w:rsidR="0082053A" w:rsidRPr="00805D08" w:rsidRDefault="0082053A" w:rsidP="0082053A">
      <w:pPr>
        <w:rPr>
          <w:rFonts w:asciiTheme="majorHAnsi" w:hAnsiTheme="majorHAnsi" w:cstheme="majorHAnsi"/>
        </w:rPr>
      </w:pPr>
      <w:r w:rsidRPr="00805D08">
        <w:rPr>
          <w:rFonts w:asciiTheme="majorHAnsi" w:hAnsiTheme="majorHAnsi" w:cstheme="majorHAnsi"/>
        </w:rPr>
        <w:t>Once you have completed your experiment, you will bring your data to class so that we can compare your data with your classmates’ data.  We will then use our pool of data to answer the scientific question.</w:t>
      </w:r>
    </w:p>
    <w:p w14:paraId="3C61C72D" w14:textId="77777777" w:rsidR="0082053A" w:rsidRPr="00805D08" w:rsidRDefault="0082053A" w:rsidP="0082053A">
      <w:pPr>
        <w:rPr>
          <w:rFonts w:asciiTheme="majorHAnsi" w:hAnsiTheme="majorHAnsi" w:cstheme="majorHAnsi"/>
        </w:rPr>
      </w:pPr>
    </w:p>
    <w:p w14:paraId="0E22F087" w14:textId="77777777" w:rsidR="0082053A" w:rsidRPr="00805D08" w:rsidRDefault="0082053A" w:rsidP="0082053A">
      <w:pPr>
        <w:ind w:firstLine="720"/>
        <w:rPr>
          <w:rFonts w:asciiTheme="majorHAnsi" w:hAnsiTheme="majorHAnsi" w:cstheme="majorHAnsi"/>
        </w:rPr>
      </w:pPr>
      <w:r w:rsidRPr="00805D08">
        <w:rPr>
          <w:rFonts w:asciiTheme="majorHAnsi" w:hAnsiTheme="majorHAnsi" w:cstheme="majorHAnsi"/>
          <w:u w:val="single"/>
        </w:rPr>
        <w:t>In-Class Discussion</w:t>
      </w:r>
      <w:r w:rsidRPr="00805D08">
        <w:rPr>
          <w:rFonts w:asciiTheme="majorHAnsi" w:hAnsiTheme="majorHAnsi" w:cstheme="majorHAnsi"/>
        </w:rPr>
        <w:t>.</w:t>
      </w:r>
    </w:p>
    <w:p w14:paraId="6D722316" w14:textId="77777777" w:rsidR="0082053A" w:rsidRPr="00805D08" w:rsidRDefault="0082053A" w:rsidP="0082053A">
      <w:pPr>
        <w:ind w:firstLine="720"/>
        <w:rPr>
          <w:rFonts w:asciiTheme="majorHAnsi" w:hAnsiTheme="majorHAnsi" w:cstheme="majorHAnsi"/>
        </w:rPr>
      </w:pPr>
    </w:p>
    <w:p w14:paraId="4EB8FE19" w14:textId="77777777" w:rsidR="0082053A" w:rsidRPr="00805D08" w:rsidRDefault="0082053A" w:rsidP="0082053A">
      <w:pPr>
        <w:rPr>
          <w:rFonts w:asciiTheme="majorHAnsi" w:hAnsiTheme="majorHAnsi" w:cstheme="majorHAnsi"/>
        </w:rPr>
      </w:pPr>
      <w:r w:rsidRPr="00805D08">
        <w:rPr>
          <w:rFonts w:asciiTheme="majorHAnsi" w:hAnsiTheme="majorHAnsi" w:cstheme="majorHAnsi"/>
        </w:rPr>
        <w:t>At-home experiments can be challenging, so we need to clarify some of the trickier details of this activity.</w:t>
      </w:r>
    </w:p>
    <w:p w14:paraId="29F8EFB5" w14:textId="77777777" w:rsidR="0082053A" w:rsidRPr="00805D08" w:rsidRDefault="0082053A" w:rsidP="0082053A">
      <w:pPr>
        <w:rPr>
          <w:rFonts w:asciiTheme="majorHAnsi" w:hAnsiTheme="majorHAnsi" w:cstheme="majorHAnsi"/>
        </w:rPr>
      </w:pPr>
    </w:p>
    <w:p w14:paraId="4E10B870" w14:textId="77777777" w:rsidR="0082053A" w:rsidRPr="00805D08" w:rsidRDefault="0082053A" w:rsidP="0082053A">
      <w:pPr>
        <w:pStyle w:val="ListParagraph"/>
        <w:numPr>
          <w:ilvl w:val="0"/>
          <w:numId w:val="2"/>
        </w:numPr>
        <w:rPr>
          <w:rFonts w:asciiTheme="majorHAnsi" w:hAnsiTheme="majorHAnsi" w:cstheme="majorHAnsi"/>
        </w:rPr>
      </w:pPr>
      <w:r w:rsidRPr="00805D08">
        <w:rPr>
          <w:rFonts w:asciiTheme="majorHAnsi" w:hAnsiTheme="majorHAnsi" w:cstheme="majorHAnsi"/>
        </w:rPr>
        <w:t>Group Discussion:</w:t>
      </w:r>
    </w:p>
    <w:p w14:paraId="728077AD" w14:textId="77777777" w:rsidR="0082053A" w:rsidRPr="00805D08" w:rsidRDefault="0082053A" w:rsidP="0082053A">
      <w:pPr>
        <w:pStyle w:val="ListParagraph"/>
        <w:numPr>
          <w:ilvl w:val="0"/>
          <w:numId w:val="3"/>
        </w:numPr>
        <w:tabs>
          <w:tab w:val="clear" w:pos="1080"/>
          <w:tab w:val="num" w:pos="1440"/>
        </w:tabs>
        <w:spacing w:before="80"/>
        <w:ind w:left="1440"/>
        <w:contextualSpacing w:val="0"/>
        <w:rPr>
          <w:rFonts w:asciiTheme="majorHAnsi" w:hAnsiTheme="majorHAnsi" w:cstheme="majorHAnsi"/>
        </w:rPr>
      </w:pPr>
      <w:r w:rsidRPr="00805D08">
        <w:rPr>
          <w:rFonts w:asciiTheme="majorHAnsi" w:hAnsiTheme="majorHAnsi" w:cstheme="majorHAnsi"/>
        </w:rPr>
        <w:t xml:space="preserve">In the scientific question that we are trying to answer, what exactly do we mean by “surface exposed to the air”?  What are examples of different liquid samples that have different surface areas exposed to the air? </w:t>
      </w:r>
    </w:p>
    <w:p w14:paraId="457C23A1" w14:textId="77777777" w:rsidR="0082053A" w:rsidRPr="00805D08" w:rsidRDefault="0082053A" w:rsidP="0082053A">
      <w:pPr>
        <w:pStyle w:val="ListParagraph"/>
        <w:numPr>
          <w:ilvl w:val="0"/>
          <w:numId w:val="3"/>
        </w:numPr>
        <w:tabs>
          <w:tab w:val="clear" w:pos="1080"/>
          <w:tab w:val="num" w:pos="1440"/>
        </w:tabs>
        <w:spacing w:before="80"/>
        <w:ind w:left="1440"/>
        <w:contextualSpacing w:val="0"/>
        <w:rPr>
          <w:rFonts w:asciiTheme="majorHAnsi" w:hAnsiTheme="majorHAnsi" w:cstheme="majorHAnsi"/>
        </w:rPr>
      </w:pPr>
      <w:r w:rsidRPr="00805D08">
        <w:rPr>
          <w:rFonts w:asciiTheme="majorHAnsi" w:hAnsiTheme="majorHAnsi" w:cstheme="majorHAnsi"/>
        </w:rPr>
        <w:t xml:space="preserve">Imagine that a cup and a swimming pool each lose 1 cm of water (in height) due to evaporation. Did the cup and swimming pool lose the same volume of water? Did they lose the same mass of water? </w:t>
      </w:r>
      <w:r w:rsidRPr="00805D08">
        <w:rPr>
          <w:rFonts w:asciiTheme="majorHAnsi" w:hAnsiTheme="majorHAnsi" w:cstheme="majorHAnsi"/>
          <w:i/>
        </w:rPr>
        <w:t xml:space="preserve"> </w:t>
      </w:r>
      <w:r w:rsidRPr="00805D08">
        <w:rPr>
          <w:rFonts w:asciiTheme="majorHAnsi" w:hAnsiTheme="majorHAnsi" w:cstheme="majorHAnsi"/>
        </w:rPr>
        <w:t xml:space="preserve">Why or why not? </w:t>
      </w:r>
      <w:r w:rsidRPr="00805D08">
        <w:rPr>
          <w:rFonts w:asciiTheme="majorHAnsi" w:hAnsiTheme="majorHAnsi" w:cstheme="majorHAnsi"/>
          <w:i/>
        </w:rPr>
        <w:t>Note</w:t>
      </w:r>
      <w:r w:rsidRPr="00805D08">
        <w:rPr>
          <w:rFonts w:asciiTheme="majorHAnsi" w:hAnsiTheme="majorHAnsi" w:cstheme="majorHAnsi"/>
        </w:rPr>
        <w:t xml:space="preserve">: This explains why measuring the changing height of the liquid (in inches or centimeters, e.g.) is </w:t>
      </w:r>
      <w:r w:rsidRPr="00805D08">
        <w:rPr>
          <w:rFonts w:asciiTheme="majorHAnsi" w:hAnsiTheme="majorHAnsi" w:cstheme="majorHAnsi"/>
          <w:u w:val="single"/>
        </w:rPr>
        <w:t>not</w:t>
      </w:r>
      <w:r w:rsidRPr="00805D08">
        <w:rPr>
          <w:rFonts w:asciiTheme="majorHAnsi" w:hAnsiTheme="majorHAnsi" w:cstheme="majorHAnsi"/>
        </w:rPr>
        <w:t xml:space="preserve"> an appropriate method for determining evaporation rate.</w:t>
      </w:r>
    </w:p>
    <w:p w14:paraId="466FB406" w14:textId="77777777" w:rsidR="0082053A" w:rsidRPr="00805D08" w:rsidRDefault="0082053A" w:rsidP="0082053A">
      <w:pPr>
        <w:pStyle w:val="ListParagraph"/>
        <w:numPr>
          <w:ilvl w:val="0"/>
          <w:numId w:val="3"/>
        </w:numPr>
        <w:tabs>
          <w:tab w:val="clear" w:pos="1080"/>
          <w:tab w:val="num" w:pos="1440"/>
        </w:tabs>
        <w:spacing w:before="80"/>
        <w:ind w:left="1440"/>
        <w:contextualSpacing w:val="0"/>
        <w:rPr>
          <w:rFonts w:asciiTheme="majorHAnsi" w:hAnsiTheme="majorHAnsi" w:cstheme="majorHAnsi"/>
        </w:rPr>
      </w:pPr>
      <w:r w:rsidRPr="00805D08">
        <w:rPr>
          <w:rFonts w:asciiTheme="majorHAnsi" w:hAnsiTheme="majorHAnsi" w:cstheme="majorHAnsi"/>
        </w:rPr>
        <w:t>Given that measuring liquid height is inappropriate, what are possible ways of measuring evaporation rate?</w:t>
      </w:r>
    </w:p>
    <w:p w14:paraId="465A3088" w14:textId="77777777" w:rsidR="0082053A" w:rsidRPr="00805D08" w:rsidRDefault="0082053A" w:rsidP="0082053A">
      <w:pPr>
        <w:pStyle w:val="ListParagraph"/>
        <w:numPr>
          <w:ilvl w:val="0"/>
          <w:numId w:val="3"/>
        </w:numPr>
        <w:tabs>
          <w:tab w:val="clear" w:pos="1080"/>
          <w:tab w:val="num" w:pos="1440"/>
        </w:tabs>
        <w:spacing w:before="80"/>
        <w:ind w:left="1440"/>
        <w:contextualSpacing w:val="0"/>
        <w:rPr>
          <w:rFonts w:asciiTheme="majorHAnsi" w:hAnsiTheme="majorHAnsi" w:cstheme="majorHAnsi"/>
        </w:rPr>
      </w:pPr>
      <w:r w:rsidRPr="00805D08">
        <w:rPr>
          <w:rFonts w:asciiTheme="majorHAnsi" w:hAnsiTheme="majorHAnsi" w:cstheme="majorHAnsi"/>
        </w:rPr>
        <w:t>We don’t want to use narrow-necked containers to hold our liquids (e.g., 20-oz soda bottles).  Why do you think this is?</w:t>
      </w:r>
    </w:p>
    <w:p w14:paraId="0D04AFE5" w14:textId="77777777" w:rsidR="0082053A" w:rsidRPr="00805D08" w:rsidRDefault="0082053A" w:rsidP="0082053A">
      <w:pPr>
        <w:pStyle w:val="ListParagraph"/>
        <w:numPr>
          <w:ilvl w:val="0"/>
          <w:numId w:val="3"/>
        </w:numPr>
        <w:tabs>
          <w:tab w:val="clear" w:pos="1080"/>
          <w:tab w:val="num" w:pos="1440"/>
        </w:tabs>
        <w:spacing w:before="80"/>
        <w:ind w:left="1440"/>
        <w:contextualSpacing w:val="0"/>
        <w:rPr>
          <w:rFonts w:asciiTheme="majorHAnsi" w:hAnsiTheme="majorHAnsi" w:cstheme="majorHAnsi"/>
        </w:rPr>
      </w:pPr>
      <w:r w:rsidRPr="00805D08">
        <w:rPr>
          <w:rFonts w:asciiTheme="majorHAnsi" w:hAnsiTheme="majorHAnsi" w:cstheme="majorHAnsi"/>
        </w:rPr>
        <w:t>To structure a valid scientific experiment, it is important to properly control certain experimental variables.</w:t>
      </w:r>
    </w:p>
    <w:p w14:paraId="07DC998B" w14:textId="77777777" w:rsidR="0082053A" w:rsidRPr="00805D08" w:rsidRDefault="0082053A" w:rsidP="0082053A">
      <w:pPr>
        <w:pStyle w:val="ListParagraph"/>
        <w:numPr>
          <w:ilvl w:val="1"/>
          <w:numId w:val="4"/>
        </w:numPr>
        <w:spacing w:before="80"/>
        <w:contextualSpacing w:val="0"/>
        <w:rPr>
          <w:rFonts w:asciiTheme="majorHAnsi" w:hAnsiTheme="majorHAnsi" w:cstheme="majorHAnsi"/>
        </w:rPr>
      </w:pPr>
      <w:r w:rsidRPr="00805D08">
        <w:rPr>
          <w:rFonts w:asciiTheme="majorHAnsi" w:hAnsiTheme="majorHAnsi" w:cstheme="majorHAnsi"/>
        </w:rPr>
        <w:t>What does it mean to ‘control’ a variable?</w:t>
      </w:r>
    </w:p>
    <w:p w14:paraId="34FB2990" w14:textId="77777777" w:rsidR="0082053A" w:rsidRPr="00805D08" w:rsidRDefault="0082053A" w:rsidP="0082053A">
      <w:pPr>
        <w:pStyle w:val="ListParagraph"/>
        <w:numPr>
          <w:ilvl w:val="1"/>
          <w:numId w:val="4"/>
        </w:numPr>
        <w:spacing w:before="80"/>
        <w:contextualSpacing w:val="0"/>
        <w:rPr>
          <w:rFonts w:asciiTheme="majorHAnsi" w:hAnsiTheme="majorHAnsi" w:cstheme="majorHAnsi"/>
        </w:rPr>
      </w:pPr>
      <w:r w:rsidRPr="00805D08">
        <w:rPr>
          <w:rFonts w:asciiTheme="majorHAnsi" w:hAnsiTheme="majorHAnsi" w:cstheme="majorHAnsi"/>
        </w:rPr>
        <w:t>What are the different factors that we need to control in this experiment?  How should these factors be controlled?</w:t>
      </w:r>
    </w:p>
    <w:p w14:paraId="22763867" w14:textId="77777777" w:rsidR="0082053A" w:rsidRPr="00805D08" w:rsidRDefault="0082053A" w:rsidP="0082053A">
      <w:pPr>
        <w:rPr>
          <w:rFonts w:asciiTheme="majorHAnsi" w:hAnsiTheme="majorHAnsi" w:cstheme="majorHAnsi"/>
        </w:rPr>
      </w:pPr>
    </w:p>
    <w:p w14:paraId="2C5E9F03" w14:textId="77777777" w:rsidR="0082053A" w:rsidRPr="00805D08" w:rsidRDefault="0082053A" w:rsidP="0082053A">
      <w:pPr>
        <w:pStyle w:val="ListParagraph"/>
        <w:numPr>
          <w:ilvl w:val="0"/>
          <w:numId w:val="2"/>
        </w:numPr>
        <w:rPr>
          <w:rFonts w:asciiTheme="majorHAnsi" w:hAnsiTheme="majorHAnsi" w:cstheme="majorHAnsi"/>
        </w:rPr>
      </w:pPr>
      <w:r w:rsidRPr="00805D08">
        <w:rPr>
          <w:rFonts w:asciiTheme="majorHAnsi" w:hAnsiTheme="majorHAnsi" w:cstheme="majorHAnsi"/>
        </w:rPr>
        <w:t>Class Discussion:  Experimental methods for our first at-home experiment</w:t>
      </w:r>
    </w:p>
    <w:p w14:paraId="4506F687" w14:textId="77777777" w:rsidR="0082053A" w:rsidRPr="00805D08" w:rsidRDefault="0082053A" w:rsidP="0082053A">
      <w:pPr>
        <w:rPr>
          <w:rFonts w:asciiTheme="majorHAnsi" w:hAnsiTheme="majorHAnsi" w:cstheme="majorHAnsi"/>
        </w:rPr>
      </w:pPr>
    </w:p>
    <w:p w14:paraId="372C7AFA" w14:textId="77777777" w:rsidR="0082053A" w:rsidRPr="00805D08" w:rsidRDefault="0082053A" w:rsidP="0082053A">
      <w:pPr>
        <w:ind w:firstLine="720"/>
        <w:rPr>
          <w:rFonts w:asciiTheme="majorHAnsi" w:hAnsiTheme="majorHAnsi" w:cstheme="majorHAnsi"/>
        </w:rPr>
      </w:pPr>
      <w:r w:rsidRPr="00805D08">
        <w:rPr>
          <w:rFonts w:asciiTheme="majorHAnsi" w:hAnsiTheme="majorHAnsi" w:cstheme="majorHAnsi"/>
        </w:rPr>
        <w:t xml:space="preserve"> </w:t>
      </w:r>
    </w:p>
    <w:p w14:paraId="40768BCE" w14:textId="77777777" w:rsidR="0082053A" w:rsidRPr="00805D08" w:rsidRDefault="0082053A" w:rsidP="0082053A">
      <w:pPr>
        <w:rPr>
          <w:rFonts w:asciiTheme="majorHAnsi" w:hAnsiTheme="majorHAnsi" w:cstheme="majorHAnsi"/>
        </w:rPr>
      </w:pPr>
      <w:r w:rsidRPr="00805D08">
        <w:rPr>
          <w:rFonts w:asciiTheme="majorHAnsi" w:hAnsiTheme="majorHAnsi" w:cstheme="majorHAnsi"/>
        </w:rPr>
        <w:br w:type="page"/>
      </w:r>
    </w:p>
    <w:p w14:paraId="1EDE4683" w14:textId="77777777" w:rsidR="0082053A" w:rsidRPr="00805D08" w:rsidRDefault="0082053A" w:rsidP="0082053A">
      <w:pPr>
        <w:ind w:firstLine="720"/>
        <w:rPr>
          <w:rFonts w:asciiTheme="majorHAnsi" w:hAnsiTheme="majorHAnsi" w:cstheme="majorHAnsi"/>
        </w:rPr>
      </w:pPr>
      <w:r w:rsidRPr="00805D08">
        <w:rPr>
          <w:rFonts w:asciiTheme="majorHAnsi" w:hAnsiTheme="majorHAnsi" w:cstheme="majorHAnsi"/>
          <w:u w:val="single"/>
        </w:rPr>
        <w:lastRenderedPageBreak/>
        <w:t>At-Home Experiment: Report requirements</w:t>
      </w:r>
      <w:r w:rsidRPr="00805D08">
        <w:rPr>
          <w:rFonts w:asciiTheme="majorHAnsi" w:hAnsiTheme="majorHAnsi" w:cstheme="majorHAnsi"/>
        </w:rPr>
        <w:t>.</w:t>
      </w:r>
    </w:p>
    <w:p w14:paraId="5043DFEA" w14:textId="77777777" w:rsidR="0082053A" w:rsidRPr="00805D08" w:rsidRDefault="0082053A" w:rsidP="0082053A">
      <w:pPr>
        <w:ind w:firstLine="720"/>
        <w:rPr>
          <w:rFonts w:asciiTheme="majorHAnsi" w:hAnsiTheme="majorHAnsi" w:cstheme="majorHAnsi"/>
        </w:rPr>
      </w:pPr>
    </w:p>
    <w:p w14:paraId="56F1E30E" w14:textId="77777777" w:rsidR="0082053A" w:rsidRPr="00805D08" w:rsidRDefault="0082053A" w:rsidP="0082053A">
      <w:pPr>
        <w:rPr>
          <w:rFonts w:asciiTheme="majorHAnsi" w:hAnsiTheme="majorHAnsi" w:cstheme="majorHAnsi"/>
        </w:rPr>
      </w:pPr>
      <w:r w:rsidRPr="00805D08">
        <w:rPr>
          <w:rFonts w:asciiTheme="majorHAnsi" w:hAnsiTheme="majorHAnsi" w:cstheme="majorHAnsi"/>
        </w:rPr>
        <w:t xml:space="preserve">This assignment should be done individually.  The at-home experiment and report should not be done in a group or with a partner. Your report, which </w:t>
      </w:r>
      <w:r w:rsidRPr="00805D08">
        <w:rPr>
          <w:rFonts w:asciiTheme="majorHAnsi" w:hAnsiTheme="majorHAnsi" w:cstheme="majorHAnsi"/>
          <w:u w:val="single"/>
        </w:rPr>
        <w:t>must be typed</w:t>
      </w:r>
      <w:r w:rsidRPr="00805D08">
        <w:rPr>
          <w:rFonts w:asciiTheme="majorHAnsi" w:hAnsiTheme="majorHAnsi" w:cstheme="majorHAnsi"/>
        </w:rPr>
        <w:t>, must contain the following sections:</w:t>
      </w:r>
    </w:p>
    <w:p w14:paraId="18A08221" w14:textId="77777777" w:rsidR="0082053A" w:rsidRPr="00805D08" w:rsidRDefault="0082053A" w:rsidP="0082053A">
      <w:pPr>
        <w:numPr>
          <w:ilvl w:val="0"/>
          <w:numId w:val="1"/>
        </w:numPr>
        <w:spacing w:before="40"/>
        <w:ind w:left="1210"/>
        <w:rPr>
          <w:rFonts w:asciiTheme="majorHAnsi" w:hAnsiTheme="majorHAnsi" w:cstheme="majorHAnsi"/>
        </w:rPr>
      </w:pPr>
      <w:r w:rsidRPr="00805D08">
        <w:rPr>
          <w:rFonts w:asciiTheme="majorHAnsi" w:hAnsiTheme="majorHAnsi" w:cstheme="majorHAnsi"/>
        </w:rPr>
        <w:t>Your list of materials, including a photograph of your set-up (with you in the picture)</w:t>
      </w:r>
    </w:p>
    <w:p w14:paraId="60ACF0FF" w14:textId="77777777" w:rsidR="0082053A" w:rsidRPr="00805D08" w:rsidRDefault="0082053A" w:rsidP="0082053A">
      <w:pPr>
        <w:numPr>
          <w:ilvl w:val="0"/>
          <w:numId w:val="1"/>
        </w:numPr>
        <w:spacing w:before="40"/>
        <w:ind w:left="1210"/>
        <w:rPr>
          <w:rFonts w:asciiTheme="majorHAnsi" w:hAnsiTheme="majorHAnsi" w:cstheme="majorHAnsi"/>
        </w:rPr>
      </w:pPr>
      <w:r w:rsidRPr="00805D08">
        <w:rPr>
          <w:rFonts w:asciiTheme="majorHAnsi" w:hAnsiTheme="majorHAnsi" w:cstheme="majorHAnsi"/>
        </w:rPr>
        <w:t xml:space="preserve">Your detailed experimental procedures in a step-by-step format (minimum word count = 100 words). </w:t>
      </w:r>
      <w:r w:rsidRPr="00805D08">
        <w:rPr>
          <w:rFonts w:asciiTheme="majorHAnsi" w:hAnsiTheme="majorHAnsi" w:cstheme="majorHAnsi"/>
          <w:i/>
        </w:rPr>
        <w:t>Note</w:t>
      </w:r>
      <w:r w:rsidRPr="00805D08">
        <w:rPr>
          <w:rFonts w:asciiTheme="majorHAnsi" w:hAnsiTheme="majorHAnsi" w:cstheme="majorHAnsi"/>
        </w:rPr>
        <w:t>: The word count must be included (e.g., “114 words”) to receive full credit.</w:t>
      </w:r>
    </w:p>
    <w:p w14:paraId="65A64BA3" w14:textId="77777777" w:rsidR="0082053A" w:rsidRPr="00805D08" w:rsidRDefault="0082053A" w:rsidP="0082053A">
      <w:pPr>
        <w:numPr>
          <w:ilvl w:val="0"/>
          <w:numId w:val="1"/>
        </w:numPr>
        <w:spacing w:before="40"/>
        <w:ind w:left="1210"/>
        <w:rPr>
          <w:rFonts w:asciiTheme="majorHAnsi" w:hAnsiTheme="majorHAnsi" w:cstheme="majorHAnsi"/>
        </w:rPr>
      </w:pPr>
      <w:r w:rsidRPr="00805D08">
        <w:rPr>
          <w:rFonts w:asciiTheme="majorHAnsi" w:hAnsiTheme="majorHAnsi" w:cstheme="majorHAnsi"/>
        </w:rPr>
        <w:t xml:space="preserve">Your original prediction, </w:t>
      </w:r>
      <w:r w:rsidRPr="00805D08">
        <w:rPr>
          <w:rFonts w:asciiTheme="majorHAnsi" w:hAnsiTheme="majorHAnsi" w:cstheme="majorHAnsi"/>
          <w:u w:val="single"/>
        </w:rPr>
        <w:t>with reasoning</w:t>
      </w:r>
      <w:r w:rsidRPr="00805D08">
        <w:rPr>
          <w:rFonts w:asciiTheme="majorHAnsi" w:hAnsiTheme="majorHAnsi" w:cstheme="majorHAnsi"/>
        </w:rPr>
        <w:t xml:space="preserve"> (i.e., what your results might be, and why)</w:t>
      </w:r>
    </w:p>
    <w:p w14:paraId="37B0A6B9" w14:textId="77777777" w:rsidR="0082053A" w:rsidRPr="00805D08" w:rsidRDefault="0082053A" w:rsidP="0082053A">
      <w:pPr>
        <w:numPr>
          <w:ilvl w:val="0"/>
          <w:numId w:val="1"/>
        </w:numPr>
        <w:spacing w:before="40"/>
        <w:ind w:left="1210"/>
        <w:rPr>
          <w:rFonts w:asciiTheme="majorHAnsi" w:hAnsiTheme="majorHAnsi" w:cstheme="majorHAnsi"/>
        </w:rPr>
      </w:pPr>
      <w:r w:rsidRPr="00805D08">
        <w:rPr>
          <w:rFonts w:asciiTheme="majorHAnsi" w:hAnsiTheme="majorHAnsi" w:cstheme="majorHAnsi"/>
        </w:rPr>
        <w:t>The calculations for the initial surface area of each liquid sample (must show all work)</w:t>
      </w:r>
    </w:p>
    <w:p w14:paraId="0EF8E060" w14:textId="77777777" w:rsidR="0082053A" w:rsidRPr="00805D08" w:rsidRDefault="0082053A" w:rsidP="0082053A">
      <w:pPr>
        <w:numPr>
          <w:ilvl w:val="0"/>
          <w:numId w:val="1"/>
        </w:numPr>
        <w:spacing w:before="40"/>
        <w:ind w:left="1210"/>
        <w:rPr>
          <w:rFonts w:asciiTheme="majorHAnsi" w:hAnsiTheme="majorHAnsi" w:cstheme="majorHAnsi"/>
        </w:rPr>
      </w:pPr>
      <w:r w:rsidRPr="00805D08">
        <w:rPr>
          <w:rFonts w:asciiTheme="majorHAnsi" w:hAnsiTheme="majorHAnsi" w:cstheme="majorHAnsi"/>
        </w:rPr>
        <w:t>Your experimental data (presented in a table), including the total amount of water evaporated.</w:t>
      </w:r>
    </w:p>
    <w:p w14:paraId="7CC47C31" w14:textId="77777777" w:rsidR="0082053A" w:rsidRPr="00805D08" w:rsidRDefault="0082053A" w:rsidP="0082053A">
      <w:pPr>
        <w:rPr>
          <w:rFonts w:asciiTheme="majorHAnsi" w:hAnsiTheme="majorHAnsi" w:cstheme="majorHAnsi"/>
        </w:rPr>
      </w:pPr>
    </w:p>
    <w:p w14:paraId="18DD6248" w14:textId="77777777" w:rsidR="0082053A" w:rsidRPr="00805D08" w:rsidRDefault="0082053A" w:rsidP="0082053A">
      <w:pPr>
        <w:rPr>
          <w:rFonts w:asciiTheme="majorHAnsi" w:hAnsiTheme="majorHAnsi" w:cstheme="majorHAnsi"/>
        </w:rPr>
      </w:pPr>
      <w:r w:rsidRPr="00805D08">
        <w:rPr>
          <w:rFonts w:asciiTheme="majorHAnsi" w:hAnsiTheme="majorHAnsi" w:cstheme="majorHAnsi"/>
        </w:rPr>
        <w:t>Due date for your report: _________.</w:t>
      </w:r>
    </w:p>
    <w:p w14:paraId="00102F04" w14:textId="77777777" w:rsidR="0082053A" w:rsidRDefault="0082053A" w:rsidP="0082053A">
      <w:pPr>
        <w:tabs>
          <w:tab w:val="center" w:pos="4680"/>
        </w:tabs>
        <w:ind w:right="720"/>
        <w:rPr>
          <w:b/>
        </w:rPr>
      </w:pPr>
    </w:p>
    <w:p w14:paraId="07E84B2D" w14:textId="77777777" w:rsidR="0082053A" w:rsidRDefault="0082053A" w:rsidP="0082053A">
      <w:pPr>
        <w:tabs>
          <w:tab w:val="center" w:pos="4680"/>
        </w:tabs>
        <w:ind w:right="720"/>
        <w:rPr>
          <w:rFonts w:asciiTheme="majorHAnsi" w:hAnsiTheme="majorHAnsi" w:cstheme="majorHAnsi"/>
          <w:b/>
          <w:bCs/>
          <w:i/>
          <w:iCs/>
          <w:u w:val="double"/>
        </w:rPr>
      </w:pPr>
    </w:p>
    <w:p w14:paraId="7598C2F4" w14:textId="77777777" w:rsidR="0082053A" w:rsidRPr="00BD4689" w:rsidRDefault="0082053A" w:rsidP="0082053A">
      <w:pPr>
        <w:tabs>
          <w:tab w:val="center" w:pos="4680"/>
        </w:tabs>
        <w:ind w:right="720"/>
        <w:rPr>
          <w:rFonts w:asciiTheme="majorHAnsi" w:hAnsiTheme="majorHAnsi" w:cstheme="majorHAnsi"/>
          <w:b/>
          <w:bCs/>
          <w:i/>
          <w:iCs/>
          <w:u w:val="double"/>
        </w:rPr>
      </w:pPr>
      <w:r w:rsidRPr="00BD4689">
        <w:rPr>
          <w:rFonts w:asciiTheme="majorHAnsi" w:hAnsiTheme="majorHAnsi" w:cstheme="majorHAnsi"/>
          <w:b/>
          <w:bCs/>
          <w:i/>
          <w:iCs/>
          <w:u w:val="double"/>
        </w:rPr>
        <w:t>Follow-Up for the At-Home Experiment</w:t>
      </w:r>
    </w:p>
    <w:p w14:paraId="007C0EB0" w14:textId="77777777" w:rsidR="0082053A" w:rsidRPr="00BD4689" w:rsidRDefault="0082053A" w:rsidP="0082053A">
      <w:pPr>
        <w:tabs>
          <w:tab w:val="center" w:pos="4680"/>
        </w:tabs>
        <w:ind w:right="720"/>
        <w:rPr>
          <w:rFonts w:asciiTheme="majorHAnsi" w:hAnsiTheme="majorHAnsi" w:cstheme="majorHAnsi"/>
          <w:b/>
        </w:rPr>
      </w:pPr>
    </w:p>
    <w:p w14:paraId="324C2392" w14:textId="77777777" w:rsidR="0082053A" w:rsidRPr="00BD4689" w:rsidRDefault="0082053A" w:rsidP="0082053A">
      <w:pPr>
        <w:tabs>
          <w:tab w:val="center" w:pos="4680"/>
        </w:tabs>
        <w:ind w:right="720"/>
        <w:rPr>
          <w:rFonts w:asciiTheme="majorHAnsi" w:hAnsiTheme="majorHAnsi" w:cstheme="majorHAnsi"/>
        </w:rPr>
      </w:pPr>
      <w:r w:rsidRPr="00BD4689">
        <w:rPr>
          <w:rFonts w:asciiTheme="majorHAnsi" w:hAnsiTheme="majorHAnsi" w:cstheme="majorHAnsi"/>
        </w:rPr>
        <w:t>This section is to be completed after the experiments have been performed and the reports have been written and submitted.</w:t>
      </w:r>
    </w:p>
    <w:p w14:paraId="2DFD6345" w14:textId="77777777" w:rsidR="0082053A" w:rsidRPr="00BD4689" w:rsidRDefault="0082053A" w:rsidP="0082053A">
      <w:pPr>
        <w:tabs>
          <w:tab w:val="center" w:pos="4680"/>
        </w:tabs>
        <w:ind w:right="720"/>
        <w:rPr>
          <w:rFonts w:asciiTheme="majorHAnsi" w:hAnsiTheme="majorHAnsi" w:cstheme="majorHAnsi"/>
        </w:rPr>
      </w:pPr>
    </w:p>
    <w:p w14:paraId="6CD61B21" w14:textId="77777777" w:rsidR="0082053A" w:rsidRPr="00BD4689" w:rsidRDefault="0082053A" w:rsidP="0082053A">
      <w:pPr>
        <w:pStyle w:val="ListParagraph"/>
        <w:numPr>
          <w:ilvl w:val="0"/>
          <w:numId w:val="6"/>
        </w:numPr>
        <w:rPr>
          <w:rFonts w:asciiTheme="majorHAnsi" w:hAnsiTheme="majorHAnsi" w:cstheme="majorHAnsi"/>
        </w:rPr>
      </w:pPr>
      <w:r w:rsidRPr="00BD4689">
        <w:rPr>
          <w:rFonts w:asciiTheme="majorHAnsi" w:hAnsiTheme="majorHAnsi" w:cstheme="majorHAnsi"/>
        </w:rPr>
        <w:t>Group Discussion:</w:t>
      </w:r>
    </w:p>
    <w:p w14:paraId="6CDBA700" w14:textId="77777777" w:rsidR="0082053A" w:rsidRPr="00BD4689" w:rsidRDefault="0082053A" w:rsidP="0082053A">
      <w:pPr>
        <w:pStyle w:val="ListParagraph"/>
        <w:numPr>
          <w:ilvl w:val="0"/>
          <w:numId w:val="5"/>
        </w:numPr>
        <w:rPr>
          <w:rFonts w:asciiTheme="majorHAnsi" w:hAnsiTheme="majorHAnsi" w:cstheme="majorHAnsi"/>
        </w:rPr>
      </w:pPr>
      <w:r w:rsidRPr="00BD4689">
        <w:rPr>
          <w:rFonts w:asciiTheme="majorHAnsi" w:hAnsiTheme="majorHAnsi" w:cstheme="majorHAnsi"/>
        </w:rPr>
        <w:t>What were our experimental methods?</w:t>
      </w:r>
    </w:p>
    <w:p w14:paraId="41A2A3B6" w14:textId="77777777" w:rsidR="0082053A" w:rsidRPr="00BD4689" w:rsidRDefault="0082053A" w:rsidP="0082053A">
      <w:pPr>
        <w:pStyle w:val="ListParagraph"/>
        <w:numPr>
          <w:ilvl w:val="0"/>
          <w:numId w:val="5"/>
        </w:numPr>
        <w:rPr>
          <w:rFonts w:asciiTheme="majorHAnsi" w:hAnsiTheme="majorHAnsi" w:cstheme="majorHAnsi"/>
        </w:rPr>
      </w:pPr>
      <w:r w:rsidRPr="00BD4689">
        <w:rPr>
          <w:rFonts w:asciiTheme="majorHAnsi" w:hAnsiTheme="majorHAnsi" w:cstheme="majorHAnsi"/>
        </w:rPr>
        <w:t>What results did we find?</w:t>
      </w:r>
    </w:p>
    <w:p w14:paraId="176F4893" w14:textId="77777777" w:rsidR="0082053A" w:rsidRPr="00BD4689" w:rsidRDefault="0082053A" w:rsidP="0082053A">
      <w:pPr>
        <w:pStyle w:val="ListParagraph"/>
        <w:numPr>
          <w:ilvl w:val="0"/>
          <w:numId w:val="5"/>
        </w:numPr>
        <w:rPr>
          <w:rFonts w:asciiTheme="majorHAnsi" w:hAnsiTheme="majorHAnsi" w:cstheme="majorHAnsi"/>
        </w:rPr>
      </w:pPr>
      <w:r w:rsidRPr="00BD4689">
        <w:rPr>
          <w:rFonts w:asciiTheme="majorHAnsi" w:hAnsiTheme="majorHAnsi" w:cstheme="majorHAnsi"/>
        </w:rPr>
        <w:t>Based on our experimental data, what is the answer to our scientific question?</w:t>
      </w:r>
    </w:p>
    <w:p w14:paraId="233FDF82" w14:textId="77777777" w:rsidR="0082053A" w:rsidRPr="00BD4689" w:rsidRDefault="0082053A" w:rsidP="0082053A">
      <w:pPr>
        <w:pStyle w:val="ListParagraph"/>
        <w:numPr>
          <w:ilvl w:val="0"/>
          <w:numId w:val="5"/>
        </w:numPr>
        <w:rPr>
          <w:rFonts w:asciiTheme="majorHAnsi" w:hAnsiTheme="majorHAnsi" w:cstheme="majorHAnsi"/>
          <w:b/>
        </w:rPr>
      </w:pPr>
      <w:r w:rsidRPr="00BD4689">
        <w:rPr>
          <w:rFonts w:asciiTheme="majorHAnsi" w:hAnsiTheme="majorHAnsi" w:cstheme="majorHAnsi"/>
        </w:rPr>
        <w:t>In retrospect, is there anything that we could have done to improve our experimental methods?</w:t>
      </w:r>
    </w:p>
    <w:p w14:paraId="646E493A" w14:textId="77777777" w:rsidR="0082053A" w:rsidRPr="00BD4689" w:rsidRDefault="0082053A" w:rsidP="0082053A">
      <w:pPr>
        <w:rPr>
          <w:rFonts w:asciiTheme="majorHAnsi" w:hAnsiTheme="majorHAnsi" w:cstheme="majorHAnsi"/>
          <w:b/>
        </w:rPr>
      </w:pPr>
    </w:p>
    <w:p w14:paraId="75FC2F74" w14:textId="77777777" w:rsidR="0082053A" w:rsidRPr="00BD4689" w:rsidRDefault="0082053A" w:rsidP="0082053A">
      <w:pPr>
        <w:pStyle w:val="ListParagraph"/>
        <w:numPr>
          <w:ilvl w:val="0"/>
          <w:numId w:val="6"/>
        </w:numPr>
        <w:rPr>
          <w:rFonts w:asciiTheme="majorHAnsi" w:hAnsiTheme="majorHAnsi" w:cstheme="majorHAnsi"/>
        </w:rPr>
      </w:pPr>
      <w:r w:rsidRPr="00BD4689">
        <w:rPr>
          <w:rFonts w:asciiTheme="majorHAnsi" w:hAnsiTheme="majorHAnsi" w:cstheme="majorHAnsi"/>
        </w:rPr>
        <w:t>Class Discussion:  Our answers to the questions above</w:t>
      </w:r>
    </w:p>
    <w:p w14:paraId="2789B26B" w14:textId="77777777" w:rsidR="00DD0DEE" w:rsidRDefault="002C6208"/>
    <w:sectPr w:rsidR="00DD0DEE" w:rsidSect="00670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73D"/>
    <w:multiLevelType w:val="hybridMultilevel"/>
    <w:tmpl w:val="C2C81E6E"/>
    <w:lvl w:ilvl="0" w:tplc="D8EA175A">
      <w:start w:val="1"/>
      <w:numFmt w:val="decimal"/>
      <w:lvlText w:val="%1."/>
      <w:lvlJc w:val="left"/>
      <w:pPr>
        <w:tabs>
          <w:tab w:val="num" w:pos="1212"/>
        </w:tabs>
        <w:ind w:left="1212" w:hanging="432"/>
      </w:pPr>
      <w:rPr>
        <w:rFonts w:hint="default"/>
        <w:b w:val="0"/>
        <w:i w:val="0"/>
        <w:sz w:val="24"/>
      </w:rPr>
    </w:lvl>
    <w:lvl w:ilvl="1" w:tplc="E4E81B2C">
      <w:start w:val="1"/>
      <w:numFmt w:val="decimal"/>
      <w:lvlText w:val="%2."/>
      <w:lvlJc w:val="left"/>
      <w:pPr>
        <w:tabs>
          <w:tab w:val="num" w:pos="2160"/>
        </w:tabs>
        <w:ind w:left="2160" w:hanging="360"/>
      </w:pPr>
      <w:rPr>
        <w:rFonts w:hint="default"/>
        <w:b w:val="0"/>
        <w:i w:val="0"/>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nsid w:val="213108FE"/>
    <w:multiLevelType w:val="hybridMultilevel"/>
    <w:tmpl w:val="2F66BB34"/>
    <w:lvl w:ilvl="0" w:tplc="0838B400">
      <w:start w:val="1"/>
      <w:numFmt w:val="lowerLetter"/>
      <w:lvlText w:val="%1."/>
      <w:lvlJc w:val="left"/>
      <w:pPr>
        <w:tabs>
          <w:tab w:val="num" w:pos="1080"/>
        </w:tabs>
        <w:ind w:left="1080" w:hanging="360"/>
      </w:pPr>
      <w:rPr>
        <w:rFonts w:hint="default"/>
        <w:b w:val="0"/>
        <w:i w:val="0"/>
        <w:sz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3541D"/>
    <w:multiLevelType w:val="hybridMultilevel"/>
    <w:tmpl w:val="5E62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96ED9"/>
    <w:multiLevelType w:val="hybridMultilevel"/>
    <w:tmpl w:val="C8E0AD6C"/>
    <w:lvl w:ilvl="0" w:tplc="6F10222C">
      <w:start w:val="1"/>
      <w:numFmt w:val="decimal"/>
      <w:lvlText w:val="%1."/>
      <w:lvlJc w:val="left"/>
      <w:pPr>
        <w:tabs>
          <w:tab w:val="num" w:pos="1080"/>
        </w:tabs>
        <w:ind w:left="108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6B1D3D"/>
    <w:multiLevelType w:val="hybridMultilevel"/>
    <w:tmpl w:val="B8A2C41E"/>
    <w:lvl w:ilvl="0" w:tplc="0838B400">
      <w:start w:val="1"/>
      <w:numFmt w:val="lowerLetter"/>
      <w:lvlText w:val="%1."/>
      <w:lvlJc w:val="left"/>
      <w:pPr>
        <w:tabs>
          <w:tab w:val="num" w:pos="1080"/>
        </w:tabs>
        <w:ind w:left="1080" w:hanging="360"/>
      </w:pPr>
      <w:rPr>
        <w:rFonts w:hint="default"/>
        <w:b w:val="0"/>
        <w:i w:val="0"/>
        <w:sz w:val="24"/>
        <w:u w:val="none"/>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2985599"/>
    <w:multiLevelType w:val="hybridMultilevel"/>
    <w:tmpl w:val="4676A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3A"/>
    <w:rsid w:val="0025212D"/>
    <w:rsid w:val="002C6208"/>
    <w:rsid w:val="003E4709"/>
    <w:rsid w:val="005B1EF2"/>
    <w:rsid w:val="00670763"/>
    <w:rsid w:val="0082053A"/>
    <w:rsid w:val="00840408"/>
    <w:rsid w:val="008D5982"/>
    <w:rsid w:val="0091745D"/>
    <w:rsid w:val="009F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BBC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05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20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2020-09-09T14:23:00Z</dcterms:created>
  <dcterms:modified xsi:type="dcterms:W3CDTF">2020-09-09T14:23:00Z</dcterms:modified>
</cp:coreProperties>
</file>