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F348" w14:textId="77777777" w:rsidR="00EA023F" w:rsidRDefault="00EA023F" w:rsidP="00EA023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Appendix</w:t>
      </w:r>
    </w:p>
    <w:p w14:paraId="5A87C082" w14:textId="77777777" w:rsidR="00EA023F" w:rsidRPr="000A52D9" w:rsidRDefault="00EA023F" w:rsidP="00EA023F">
      <w:pPr>
        <w:spacing w:line="360" w:lineRule="auto"/>
        <w:rPr>
          <w:rFonts w:cs="Times New Roman"/>
        </w:rPr>
      </w:pPr>
    </w:p>
    <w:p w14:paraId="24F133A3" w14:textId="77777777" w:rsidR="00EA023F" w:rsidRPr="000A52D9" w:rsidRDefault="00EA023F" w:rsidP="00EA023F">
      <w:pPr>
        <w:spacing w:line="360" w:lineRule="auto"/>
        <w:rPr>
          <w:rFonts w:cs="Times New Roman"/>
        </w:rPr>
      </w:pPr>
    </w:p>
    <w:p w14:paraId="5456CA15" w14:textId="77777777" w:rsidR="00EA023F" w:rsidRPr="000A52D9" w:rsidRDefault="00EA023F" w:rsidP="00EA023F">
      <w:pPr>
        <w:spacing w:line="360" w:lineRule="auto"/>
        <w:rPr>
          <w:rFonts w:cs="Times New Roman"/>
          <w:b/>
          <w:bCs/>
        </w:rPr>
      </w:pPr>
      <w:r w:rsidRPr="000A52D9">
        <w:rPr>
          <w:rFonts w:cs="Times New Roman"/>
          <w:b/>
          <w:bCs/>
        </w:rPr>
        <w:t xml:space="preserve">Figure </w:t>
      </w:r>
      <w:r>
        <w:rPr>
          <w:rFonts w:cs="Times New Roman"/>
          <w:b/>
          <w:bCs/>
        </w:rPr>
        <w:t>A</w:t>
      </w:r>
      <w:r w:rsidRPr="000A52D9">
        <w:rPr>
          <w:rFonts w:cs="Times New Roman"/>
          <w:b/>
          <w:bCs/>
        </w:rPr>
        <w:t>1</w:t>
      </w:r>
    </w:p>
    <w:p w14:paraId="2093679D" w14:textId="77777777" w:rsidR="00EA023F" w:rsidRPr="000A52D9" w:rsidRDefault="00EA023F" w:rsidP="00EA023F">
      <w:pPr>
        <w:rPr>
          <w:rFonts w:cs="Times New Roman"/>
          <w:i/>
          <w:iCs/>
        </w:rPr>
      </w:pPr>
      <w:r w:rsidRPr="000A52D9">
        <w:rPr>
          <w:rFonts w:cs="Times New Roman"/>
          <w:i/>
          <w:iCs/>
        </w:rPr>
        <w:t>Chat Template</w:t>
      </w:r>
    </w:p>
    <w:p w14:paraId="51FABFA9" w14:textId="77777777" w:rsidR="00EA023F" w:rsidRPr="000A52D9" w:rsidRDefault="00EA023F" w:rsidP="00EA023F">
      <w:pPr>
        <w:rPr>
          <w:rFonts w:cs="Times New Roman"/>
        </w:rPr>
      </w:pPr>
    </w:p>
    <w:tbl>
      <w:tblPr>
        <w:tblStyle w:val="GridTable6Colorful"/>
        <w:tblW w:w="0" w:type="auto"/>
        <w:tblLook w:val="0200" w:firstRow="0" w:lastRow="0" w:firstColumn="0" w:lastColumn="0" w:noHBand="1" w:noVBand="0"/>
      </w:tblPr>
      <w:tblGrid>
        <w:gridCol w:w="2489"/>
        <w:gridCol w:w="2791"/>
        <w:gridCol w:w="1465"/>
        <w:gridCol w:w="2605"/>
      </w:tblGrid>
      <w:tr w:rsidR="00EA023F" w14:paraId="496699A1" w14:textId="77777777" w:rsidTr="00E4569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89" w:type="dxa"/>
          </w:tcPr>
          <w:p w14:paraId="1B979721" w14:textId="77777777" w:rsidR="00EA023F" w:rsidRPr="001D3A7A" w:rsidRDefault="00EA023F" w:rsidP="00E45699">
            <w:pPr>
              <w:spacing w:before="60" w:after="60"/>
              <w:rPr>
                <w:rFonts w:cs="Times New Roman"/>
                <w:b/>
                <w:bCs/>
              </w:rPr>
            </w:pPr>
            <w:r w:rsidRPr="0000708B">
              <w:rPr>
                <w:rFonts w:cs="Times New Roman"/>
                <w:b/>
                <w:bCs/>
              </w:rPr>
              <w:t xml:space="preserve">PST Playing </w:t>
            </w:r>
            <w:r w:rsidRPr="00023FCF">
              <w:rPr>
                <w:rFonts w:cs="Times New Roman"/>
                <w:b/>
                <w:bCs/>
              </w:rPr>
              <w:t>Teacher</w:t>
            </w:r>
            <w:r w:rsidRPr="002120D8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2791" w:type="dxa"/>
          </w:tcPr>
          <w:p w14:paraId="218D9393" w14:textId="77777777" w:rsidR="00EA023F" w:rsidRPr="002120D8" w:rsidRDefault="00EA023F" w:rsidP="00E4569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2120D8">
              <w:rPr>
                <w:rFonts w:cs="Times New Roman"/>
                <w:bCs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</w:tcPr>
          <w:p w14:paraId="4F6325EC" w14:textId="77777777" w:rsidR="00EA023F" w:rsidRPr="002120D8" w:rsidRDefault="00EA023F" w:rsidP="00E45699">
            <w:pPr>
              <w:spacing w:before="60" w:after="60"/>
              <w:rPr>
                <w:rFonts w:cs="Times New Roman"/>
                <w:b/>
                <w:bCs/>
              </w:rPr>
            </w:pPr>
            <w:r w:rsidRPr="002120D8">
              <w:rPr>
                <w:rFonts w:cs="Times New Roman"/>
                <w:b/>
                <w:bCs/>
              </w:rPr>
              <w:t>Chat time:</w:t>
            </w:r>
          </w:p>
        </w:tc>
        <w:tc>
          <w:tcPr>
            <w:tcW w:w="2605" w:type="dxa"/>
          </w:tcPr>
          <w:p w14:paraId="29B2BF6E" w14:textId="77777777" w:rsidR="00EA023F" w:rsidRPr="002120D8" w:rsidRDefault="00EA023F" w:rsidP="00E4569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2120D8">
              <w:rPr>
                <w:rFonts w:cs="Times New Roman"/>
                <w:bCs/>
              </w:rPr>
              <w:t>X</w:t>
            </w:r>
          </w:p>
        </w:tc>
      </w:tr>
      <w:tr w:rsidR="00EA023F" w14:paraId="457CC4E1" w14:textId="77777777" w:rsidTr="00E4569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89" w:type="dxa"/>
          </w:tcPr>
          <w:p w14:paraId="002097F3" w14:textId="77777777" w:rsidR="00EA023F" w:rsidRPr="0000708B" w:rsidRDefault="00EA023F" w:rsidP="00E45699">
            <w:pPr>
              <w:spacing w:before="60" w:after="60"/>
              <w:rPr>
                <w:rFonts w:cs="Times New Roman"/>
                <w:b/>
                <w:bCs/>
              </w:rPr>
            </w:pPr>
            <w:r w:rsidRPr="0000708B">
              <w:rPr>
                <w:rFonts w:cs="Times New Roman"/>
                <w:b/>
                <w:bCs/>
              </w:rPr>
              <w:t>PST Playing Student</w:t>
            </w:r>
            <w:r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2791" w:type="dxa"/>
          </w:tcPr>
          <w:p w14:paraId="7D71EC50" w14:textId="77777777" w:rsidR="00EA023F" w:rsidRPr="00023FCF" w:rsidRDefault="00EA023F" w:rsidP="00E4569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023FCF">
              <w:rPr>
                <w:rFonts w:cs="Times New Roman"/>
                <w:bCs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</w:tcPr>
          <w:p w14:paraId="1683AB42" w14:textId="77777777" w:rsidR="00EA023F" w:rsidRPr="002120D8" w:rsidRDefault="00EA023F" w:rsidP="00E45699">
            <w:pPr>
              <w:spacing w:before="60" w:after="60"/>
              <w:rPr>
                <w:rFonts w:cs="Times New Roman"/>
                <w:b/>
                <w:bCs/>
              </w:rPr>
            </w:pPr>
            <w:r w:rsidRPr="002120D8">
              <w:rPr>
                <w:rFonts w:cs="Times New Roman"/>
                <w:b/>
                <w:bCs/>
              </w:rPr>
              <w:t>Student:</w:t>
            </w:r>
          </w:p>
        </w:tc>
        <w:tc>
          <w:tcPr>
            <w:tcW w:w="2605" w:type="dxa"/>
          </w:tcPr>
          <w:p w14:paraId="544DBDF2" w14:textId="77777777" w:rsidR="00EA023F" w:rsidRPr="00023FCF" w:rsidRDefault="00EA023F" w:rsidP="00E4569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023FCF">
              <w:rPr>
                <w:rFonts w:cs="Times New Roman"/>
                <w:bCs/>
              </w:rPr>
              <w:t>X</w:t>
            </w:r>
          </w:p>
        </w:tc>
      </w:tr>
    </w:tbl>
    <w:p w14:paraId="5E99CF04" w14:textId="77777777" w:rsidR="00EA023F" w:rsidRPr="003F1F36" w:rsidRDefault="00EA023F" w:rsidP="00EA023F">
      <w:pPr>
        <w:rPr>
          <w:rFonts w:cs="Times New Roman"/>
        </w:rPr>
      </w:pPr>
    </w:p>
    <w:tbl>
      <w:tblPr>
        <w:tblStyle w:val="GridTable6Colorful"/>
        <w:tblW w:w="0" w:type="auto"/>
        <w:tblLook w:val="0420" w:firstRow="1" w:lastRow="0" w:firstColumn="0" w:lastColumn="0" w:noHBand="0" w:noVBand="1"/>
      </w:tblPr>
      <w:tblGrid>
        <w:gridCol w:w="1255"/>
        <w:gridCol w:w="8095"/>
      </w:tblGrid>
      <w:tr w:rsidR="00EA023F" w:rsidRPr="003F1F36" w14:paraId="3A15310A" w14:textId="77777777" w:rsidTr="00E45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5" w:type="dxa"/>
          </w:tcPr>
          <w:p w14:paraId="4DA7C024" w14:textId="77777777" w:rsidR="00EA023F" w:rsidRPr="001D3A7A" w:rsidRDefault="00EA023F" w:rsidP="00E45699">
            <w:pPr>
              <w:spacing w:before="60" w:after="60"/>
              <w:jc w:val="center"/>
              <w:rPr>
                <w:rFonts w:cs="Times New Roman"/>
              </w:rPr>
            </w:pPr>
            <w:r w:rsidRPr="0000708B">
              <w:rPr>
                <w:rFonts w:cs="Times New Roman"/>
              </w:rPr>
              <w:t>Role</w:t>
            </w:r>
          </w:p>
        </w:tc>
        <w:tc>
          <w:tcPr>
            <w:tcW w:w="8095" w:type="dxa"/>
          </w:tcPr>
          <w:p w14:paraId="3783104D" w14:textId="77777777" w:rsidR="00EA023F" w:rsidRPr="001D3A7A" w:rsidRDefault="00EA023F" w:rsidP="00E45699">
            <w:pPr>
              <w:spacing w:before="60" w:after="60"/>
              <w:jc w:val="center"/>
              <w:rPr>
                <w:rFonts w:cs="Times New Roman"/>
              </w:rPr>
            </w:pPr>
            <w:r w:rsidRPr="0000708B">
              <w:rPr>
                <w:rFonts w:cs="Times New Roman"/>
              </w:rPr>
              <w:t>Chat text</w:t>
            </w:r>
          </w:p>
        </w:tc>
      </w:tr>
      <w:tr w:rsidR="00EA023F" w:rsidRPr="003F1F36" w14:paraId="037A272A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5A072905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5FBD7D3B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X</w:t>
            </w:r>
          </w:p>
        </w:tc>
      </w:tr>
      <w:tr w:rsidR="00EA023F" w:rsidRPr="003F1F36" w14:paraId="730E51D8" w14:textId="77777777" w:rsidTr="00E45699">
        <w:tc>
          <w:tcPr>
            <w:tcW w:w="1255" w:type="dxa"/>
          </w:tcPr>
          <w:p w14:paraId="003D2ADD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45A20107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X</w:t>
            </w:r>
          </w:p>
        </w:tc>
      </w:tr>
      <w:tr w:rsidR="00EA023F" w:rsidRPr="003F1F36" w14:paraId="0D39DE88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0766ADB4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09228AF7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X</w:t>
            </w:r>
          </w:p>
        </w:tc>
      </w:tr>
      <w:tr w:rsidR="00EA023F" w:rsidRPr="003F1F36" w14:paraId="36D92009" w14:textId="77777777" w:rsidTr="00E45699">
        <w:tc>
          <w:tcPr>
            <w:tcW w:w="1255" w:type="dxa"/>
          </w:tcPr>
          <w:p w14:paraId="001AAEBF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1AAE96BA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X</w:t>
            </w:r>
          </w:p>
        </w:tc>
      </w:tr>
      <w:tr w:rsidR="00EA023F" w:rsidRPr="003F1F36" w14:paraId="477D21E4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42AEBF89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44F6B4A6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X</w:t>
            </w:r>
          </w:p>
        </w:tc>
      </w:tr>
      <w:tr w:rsidR="00EA023F" w:rsidRPr="003F1F36" w14:paraId="34926476" w14:textId="77777777" w:rsidTr="00E45699">
        <w:tc>
          <w:tcPr>
            <w:tcW w:w="1255" w:type="dxa"/>
          </w:tcPr>
          <w:p w14:paraId="2689FCA6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16AE3776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X</w:t>
            </w:r>
          </w:p>
        </w:tc>
      </w:tr>
      <w:tr w:rsidR="00EA023F" w:rsidRPr="003F1F36" w14:paraId="7ECF9194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6F24DE5A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74731A94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X</w:t>
            </w:r>
          </w:p>
        </w:tc>
      </w:tr>
      <w:tr w:rsidR="00EA023F" w:rsidRPr="003F1F36" w14:paraId="73AA3E59" w14:textId="77777777" w:rsidTr="00E45699">
        <w:tc>
          <w:tcPr>
            <w:tcW w:w="1255" w:type="dxa"/>
          </w:tcPr>
          <w:p w14:paraId="7C10D7AB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2D2EB388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X</w:t>
            </w:r>
          </w:p>
        </w:tc>
      </w:tr>
      <w:tr w:rsidR="00EA023F" w:rsidRPr="003F1F36" w14:paraId="7EB43406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6526C348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1B1E912D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X</w:t>
            </w:r>
          </w:p>
        </w:tc>
      </w:tr>
      <w:tr w:rsidR="00EA023F" w:rsidRPr="003F1F36" w14:paraId="790F36F9" w14:textId="77777777" w:rsidTr="00E45699">
        <w:tc>
          <w:tcPr>
            <w:tcW w:w="1255" w:type="dxa"/>
          </w:tcPr>
          <w:p w14:paraId="623CD1B9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524696AC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X</w:t>
            </w:r>
          </w:p>
        </w:tc>
      </w:tr>
      <w:tr w:rsidR="00EA023F" w:rsidRPr="003F1F36" w14:paraId="22A89DCE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57BCDD46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0381B926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X</w:t>
            </w:r>
          </w:p>
        </w:tc>
      </w:tr>
      <w:tr w:rsidR="00EA023F" w:rsidRPr="003F1F36" w14:paraId="605B3889" w14:textId="77777777" w:rsidTr="00E45699">
        <w:tc>
          <w:tcPr>
            <w:tcW w:w="1255" w:type="dxa"/>
          </w:tcPr>
          <w:p w14:paraId="39BAA7C0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48C24844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X</w:t>
            </w:r>
          </w:p>
        </w:tc>
      </w:tr>
      <w:tr w:rsidR="00EA023F" w:rsidRPr="003F1F36" w14:paraId="2BDBE08A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2694C5D3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3475F244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X</w:t>
            </w:r>
          </w:p>
        </w:tc>
      </w:tr>
      <w:tr w:rsidR="00EA023F" w:rsidRPr="003F1F36" w14:paraId="2A7EF42E" w14:textId="77777777" w:rsidTr="00E45699">
        <w:tc>
          <w:tcPr>
            <w:tcW w:w="1255" w:type="dxa"/>
          </w:tcPr>
          <w:p w14:paraId="2D41CCB3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5056BC34" w14:textId="77777777" w:rsidR="00EA023F" w:rsidRPr="00F3584C" w:rsidRDefault="00EA023F" w:rsidP="00E45699">
            <w:pPr>
              <w:spacing w:before="60" w:after="60"/>
              <w:rPr>
                <w:rFonts w:cs="Times New Roman"/>
              </w:rPr>
            </w:pPr>
            <w:r w:rsidRPr="00F3584C">
              <w:rPr>
                <w:rFonts w:cs="Times New Roman"/>
              </w:rPr>
              <w:t>X</w:t>
            </w:r>
          </w:p>
        </w:tc>
      </w:tr>
    </w:tbl>
    <w:p w14:paraId="636A41A8" w14:textId="77777777" w:rsidR="00EA023F" w:rsidRPr="00C1518C" w:rsidRDefault="00EA023F" w:rsidP="00EA023F">
      <w:pPr>
        <w:spacing w:line="360" w:lineRule="auto"/>
        <w:rPr>
          <w:rFonts w:cs="Times New Roman"/>
        </w:rPr>
      </w:pPr>
    </w:p>
    <w:p w14:paraId="7E65A5AA" w14:textId="77777777" w:rsidR="00EA023F" w:rsidRPr="00C1518C" w:rsidRDefault="00EA023F" w:rsidP="00EA023F">
      <w:pPr>
        <w:spacing w:line="360" w:lineRule="auto"/>
        <w:rPr>
          <w:rFonts w:cs="Times New Roman"/>
        </w:rPr>
      </w:pPr>
    </w:p>
    <w:p w14:paraId="1C917095" w14:textId="77777777" w:rsidR="00EA023F" w:rsidRPr="00C1518C" w:rsidRDefault="00EA023F" w:rsidP="00EA023F">
      <w:pPr>
        <w:spacing w:line="360" w:lineRule="auto"/>
        <w:rPr>
          <w:rFonts w:cs="Times New Roman"/>
          <w:b/>
          <w:bCs/>
        </w:rPr>
      </w:pPr>
      <w:r w:rsidRPr="00C1518C">
        <w:rPr>
          <w:rFonts w:cs="Times New Roman"/>
          <w:b/>
          <w:bCs/>
        </w:rPr>
        <w:t>Figure A2</w:t>
      </w:r>
    </w:p>
    <w:p w14:paraId="1298C77E" w14:textId="77777777" w:rsidR="00EA023F" w:rsidRPr="00C1518C" w:rsidRDefault="00EA023F" w:rsidP="00EA023F">
      <w:pPr>
        <w:rPr>
          <w:rFonts w:cs="Times New Roman"/>
          <w:i/>
          <w:iCs/>
        </w:rPr>
      </w:pPr>
      <w:r w:rsidRPr="00C1518C">
        <w:rPr>
          <w:rFonts w:cs="Times New Roman"/>
          <w:i/>
          <w:iCs/>
        </w:rPr>
        <w:t>Example of Completed Template</w:t>
      </w:r>
    </w:p>
    <w:p w14:paraId="0A29EB91" w14:textId="77777777" w:rsidR="00EA023F" w:rsidRPr="00C1518C" w:rsidRDefault="00EA023F" w:rsidP="00EA023F">
      <w:pPr>
        <w:rPr>
          <w:rFonts w:cs="Times New Roman"/>
        </w:rPr>
      </w:pPr>
    </w:p>
    <w:tbl>
      <w:tblPr>
        <w:tblStyle w:val="GridTable6Colorful"/>
        <w:tblW w:w="0" w:type="auto"/>
        <w:tblLook w:val="0200" w:firstRow="0" w:lastRow="0" w:firstColumn="0" w:lastColumn="0" w:noHBand="1" w:noVBand="0"/>
      </w:tblPr>
      <w:tblGrid>
        <w:gridCol w:w="2515"/>
        <w:gridCol w:w="2790"/>
        <w:gridCol w:w="1440"/>
        <w:gridCol w:w="2605"/>
      </w:tblGrid>
      <w:tr w:rsidR="00EA023F" w14:paraId="66A10720" w14:textId="77777777" w:rsidTr="00E4569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5" w:type="dxa"/>
          </w:tcPr>
          <w:p w14:paraId="053ED566" w14:textId="77777777" w:rsidR="00EA023F" w:rsidRPr="001D3A7A" w:rsidRDefault="00EA023F" w:rsidP="00E45699">
            <w:pPr>
              <w:spacing w:before="60" w:after="60"/>
              <w:rPr>
                <w:rFonts w:cs="Times New Roman"/>
                <w:b/>
                <w:bCs/>
              </w:rPr>
            </w:pPr>
            <w:r w:rsidRPr="001D3A7A">
              <w:rPr>
                <w:rFonts w:cs="Times New Roman"/>
                <w:b/>
                <w:bCs/>
              </w:rPr>
              <w:t>PST Playing Teacher</w:t>
            </w:r>
            <w:r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568D549D" w14:textId="77777777" w:rsidR="00EA023F" w:rsidRPr="001D3A7A" w:rsidRDefault="00EA023F" w:rsidP="00E4569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D3A7A">
              <w:rPr>
                <w:rFonts w:cs="Times New Roman"/>
              </w:rPr>
              <w:t>Tricia (pseudonym)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14:paraId="06F3EB79" w14:textId="77777777" w:rsidR="00EA023F" w:rsidRPr="001D3A7A" w:rsidRDefault="00EA023F" w:rsidP="00E45699">
            <w:pPr>
              <w:spacing w:before="60" w:after="60"/>
              <w:rPr>
                <w:rFonts w:cs="Times New Roman"/>
                <w:b/>
                <w:bCs/>
              </w:rPr>
            </w:pPr>
            <w:r w:rsidRPr="001D3A7A">
              <w:rPr>
                <w:rFonts w:cs="Times New Roman"/>
                <w:b/>
                <w:bCs/>
              </w:rPr>
              <w:t>Chat time</w:t>
            </w:r>
            <w:r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2605" w:type="dxa"/>
          </w:tcPr>
          <w:p w14:paraId="569D2BAA" w14:textId="77777777" w:rsidR="00EA023F" w:rsidRPr="001D3A7A" w:rsidRDefault="00EA023F" w:rsidP="00E4569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D3A7A">
              <w:rPr>
                <w:rFonts w:cs="Times New Roman"/>
              </w:rPr>
              <w:t>7 minutes</w:t>
            </w:r>
          </w:p>
        </w:tc>
      </w:tr>
      <w:tr w:rsidR="00EA023F" w14:paraId="4CF68503" w14:textId="77777777" w:rsidTr="00E4569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5" w:type="dxa"/>
          </w:tcPr>
          <w:p w14:paraId="4A9B45D1" w14:textId="77777777" w:rsidR="00EA023F" w:rsidRPr="001D3A7A" w:rsidRDefault="00EA023F" w:rsidP="00E45699">
            <w:pPr>
              <w:spacing w:before="60" w:after="60"/>
              <w:rPr>
                <w:rFonts w:cs="Times New Roman"/>
                <w:b/>
                <w:bCs/>
              </w:rPr>
            </w:pPr>
            <w:r w:rsidRPr="001D3A7A">
              <w:rPr>
                <w:rFonts w:cs="Times New Roman"/>
                <w:b/>
                <w:bCs/>
              </w:rPr>
              <w:t>PST Playing Student</w:t>
            </w:r>
            <w:r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41D2520B" w14:textId="77777777" w:rsidR="00EA023F" w:rsidRPr="001D3A7A" w:rsidRDefault="00EA023F" w:rsidP="00E4569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D3A7A">
              <w:rPr>
                <w:rFonts w:cs="Times New Roman"/>
              </w:rPr>
              <w:t>Shanae (pseudonym)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</w:tcPr>
          <w:p w14:paraId="3CA25826" w14:textId="77777777" w:rsidR="00EA023F" w:rsidRPr="001D3A7A" w:rsidRDefault="00EA023F" w:rsidP="00E45699">
            <w:pPr>
              <w:spacing w:before="60" w:after="60"/>
              <w:rPr>
                <w:rFonts w:cs="Times New Roman"/>
                <w:b/>
                <w:bCs/>
              </w:rPr>
            </w:pPr>
            <w:r w:rsidRPr="001D3A7A">
              <w:rPr>
                <w:rFonts w:cs="Times New Roman"/>
                <w:b/>
                <w:bCs/>
              </w:rPr>
              <w:t>Student</w:t>
            </w:r>
            <w:r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2605" w:type="dxa"/>
          </w:tcPr>
          <w:p w14:paraId="3B1C6FB7" w14:textId="77777777" w:rsidR="00EA023F" w:rsidRPr="001D3A7A" w:rsidRDefault="00EA023F" w:rsidP="00E4569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D3A7A">
              <w:rPr>
                <w:rFonts w:cs="Times New Roman"/>
              </w:rPr>
              <w:t>Dana</w:t>
            </w:r>
          </w:p>
        </w:tc>
      </w:tr>
    </w:tbl>
    <w:p w14:paraId="2859B383" w14:textId="77777777" w:rsidR="00EA023F" w:rsidRPr="003F1F36" w:rsidRDefault="00EA023F" w:rsidP="00EA023F">
      <w:pPr>
        <w:rPr>
          <w:rFonts w:cs="Times New Roman"/>
        </w:rPr>
      </w:pPr>
    </w:p>
    <w:tbl>
      <w:tblPr>
        <w:tblStyle w:val="GridTable6Colorful"/>
        <w:tblW w:w="0" w:type="auto"/>
        <w:tblLook w:val="0420" w:firstRow="1" w:lastRow="0" w:firstColumn="0" w:lastColumn="0" w:noHBand="0" w:noVBand="1"/>
      </w:tblPr>
      <w:tblGrid>
        <w:gridCol w:w="1255"/>
        <w:gridCol w:w="8095"/>
      </w:tblGrid>
      <w:tr w:rsidR="00EA023F" w:rsidRPr="003F1F36" w14:paraId="2C537BA6" w14:textId="77777777" w:rsidTr="00E45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5" w:type="dxa"/>
          </w:tcPr>
          <w:p w14:paraId="14485FE4" w14:textId="77777777" w:rsidR="00EA023F" w:rsidRPr="000414C4" w:rsidRDefault="00EA023F" w:rsidP="00E45699">
            <w:pPr>
              <w:spacing w:before="60" w:after="60"/>
              <w:jc w:val="center"/>
              <w:rPr>
                <w:rFonts w:cs="Times New Roman"/>
                <w:b w:val="0"/>
                <w:bCs w:val="0"/>
              </w:rPr>
            </w:pPr>
            <w:r w:rsidRPr="000414C4">
              <w:rPr>
                <w:rFonts w:cs="Times New Roman"/>
              </w:rPr>
              <w:t>Role</w:t>
            </w:r>
          </w:p>
        </w:tc>
        <w:tc>
          <w:tcPr>
            <w:tcW w:w="8095" w:type="dxa"/>
          </w:tcPr>
          <w:p w14:paraId="37936341" w14:textId="77777777" w:rsidR="00EA023F" w:rsidRPr="003F1F36" w:rsidRDefault="00EA023F" w:rsidP="00E45699">
            <w:pPr>
              <w:spacing w:before="60" w:after="60"/>
              <w:jc w:val="center"/>
              <w:rPr>
                <w:rFonts w:cs="Times New Roman"/>
                <w:b w:val="0"/>
                <w:bCs w:val="0"/>
              </w:rPr>
            </w:pPr>
            <w:r w:rsidRPr="003F1F36">
              <w:rPr>
                <w:rFonts w:cs="Times New Roman"/>
              </w:rPr>
              <w:t>Chat text</w:t>
            </w:r>
          </w:p>
        </w:tc>
      </w:tr>
      <w:tr w:rsidR="00EA023F" w:rsidRPr="003F1F36" w14:paraId="18E300F9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19BB4A47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lastRenderedPageBreak/>
              <w:t>Teacher</w:t>
            </w:r>
          </w:p>
        </w:tc>
        <w:tc>
          <w:tcPr>
            <w:tcW w:w="8095" w:type="dxa"/>
          </w:tcPr>
          <w:p w14:paraId="411D3765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Hi Dana! what did you notice when completing the paper experiment?</w:t>
            </w:r>
          </w:p>
        </w:tc>
      </w:tr>
      <w:tr w:rsidR="00EA023F" w:rsidRPr="003F1F36" w14:paraId="28A5CACF" w14:textId="77777777" w:rsidTr="00E45699">
        <w:tc>
          <w:tcPr>
            <w:tcW w:w="1255" w:type="dxa"/>
          </w:tcPr>
          <w:p w14:paraId="57A91DC8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0DE86CE2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I noticed that the paper changed into three forms.</w:t>
            </w:r>
          </w:p>
        </w:tc>
      </w:tr>
      <w:tr w:rsidR="00EA023F" w:rsidRPr="003F1F36" w14:paraId="10FA47FE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7B621D38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7E07EC1E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What did you notice about each papers weight?</w:t>
            </w:r>
          </w:p>
        </w:tc>
      </w:tr>
      <w:tr w:rsidR="00EA023F" w:rsidRPr="003F1F36" w14:paraId="3D370006" w14:textId="77777777" w:rsidTr="00E45699">
        <w:tc>
          <w:tcPr>
            <w:tcW w:w="1255" w:type="dxa"/>
          </w:tcPr>
          <w:p w14:paraId="6CA88FF2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19A72B5B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They all weighed 4.6 grams</w:t>
            </w:r>
          </w:p>
        </w:tc>
      </w:tr>
      <w:tr w:rsidR="00EA023F" w:rsidRPr="003F1F36" w14:paraId="11B9EBAB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0208C857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25FA6323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What do you think that means about the conservation of matter?</w:t>
            </w:r>
          </w:p>
        </w:tc>
      </w:tr>
      <w:tr w:rsidR="00EA023F" w:rsidRPr="003F1F36" w14:paraId="17A764AF" w14:textId="77777777" w:rsidTr="00E45699">
        <w:tc>
          <w:tcPr>
            <w:tcW w:w="1255" w:type="dxa"/>
          </w:tcPr>
          <w:p w14:paraId="2492C136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2D0AF009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I think that the water’s matter was conserved.</w:t>
            </w:r>
          </w:p>
        </w:tc>
      </w:tr>
      <w:tr w:rsidR="00EA023F" w:rsidRPr="003F1F36" w14:paraId="57369F67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0BCE5822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0617B991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Why do you think that?</w:t>
            </w:r>
          </w:p>
        </w:tc>
      </w:tr>
      <w:tr w:rsidR="00EA023F" w:rsidRPr="003F1F36" w14:paraId="61F23939" w14:textId="77777777" w:rsidTr="00E45699">
        <w:tc>
          <w:tcPr>
            <w:tcW w:w="1255" w:type="dxa"/>
          </w:tcPr>
          <w:p w14:paraId="658E274E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1986C2F7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I think because they all weighed the same, so the matter stays the same.</w:t>
            </w:r>
          </w:p>
        </w:tc>
      </w:tr>
      <w:tr w:rsidR="00EA023F" w:rsidRPr="003F1F36" w14:paraId="61EE1F54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248A2217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624A92C9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Great! Let’s move on to the water experiment! What did you notice about the water before and after freezing it?</w:t>
            </w:r>
          </w:p>
        </w:tc>
      </w:tr>
      <w:tr w:rsidR="00EA023F" w:rsidRPr="003F1F36" w14:paraId="42AA36F3" w14:textId="77777777" w:rsidTr="00E45699">
        <w:tc>
          <w:tcPr>
            <w:tcW w:w="1255" w:type="dxa"/>
          </w:tcPr>
          <w:p w14:paraId="0734D274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107A6610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The unfrozen water was 390.5 grams and the frozen was 390.5 grams.</w:t>
            </w:r>
          </w:p>
        </w:tc>
      </w:tr>
      <w:tr w:rsidR="00EA023F" w:rsidRPr="003F1F36" w14:paraId="1D7D4A6D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170AD887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16217B20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That’s great! did you notice any difference of the water?</w:t>
            </w:r>
          </w:p>
        </w:tc>
      </w:tr>
      <w:tr w:rsidR="00EA023F" w:rsidRPr="003F1F36" w14:paraId="4BBFDEC1" w14:textId="77777777" w:rsidTr="00E45699">
        <w:tc>
          <w:tcPr>
            <w:tcW w:w="1255" w:type="dxa"/>
          </w:tcPr>
          <w:p w14:paraId="6A9CFC3B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23854BF6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Yes the form of water. No when talking about weight.</w:t>
            </w:r>
          </w:p>
        </w:tc>
      </w:tr>
      <w:tr w:rsidR="00EA023F" w:rsidRPr="003F1F36" w14:paraId="2AA7632C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1AD16968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6EC585B5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Can you explain more? Did you notice a change in what the water looked like?</w:t>
            </w:r>
          </w:p>
        </w:tc>
      </w:tr>
      <w:tr w:rsidR="00EA023F" w:rsidRPr="003F1F36" w14:paraId="210D9D1E" w14:textId="77777777" w:rsidTr="00E45699">
        <w:tc>
          <w:tcPr>
            <w:tcW w:w="1255" w:type="dxa"/>
          </w:tcPr>
          <w:p w14:paraId="7294508B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3EE2E23A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Yes the water froze but they both weighed 390.5 grams so maybe it didn’t change.</w:t>
            </w:r>
          </w:p>
        </w:tc>
      </w:tr>
      <w:tr w:rsidR="00EA023F" w:rsidRPr="003F1F36" w14:paraId="2551E711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22515DC5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26870830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Did the water level change from where we marked it after being frozen?</w:t>
            </w:r>
          </w:p>
        </w:tc>
      </w:tr>
      <w:tr w:rsidR="00EA023F" w:rsidRPr="003F1F36" w14:paraId="54C462EF" w14:textId="77777777" w:rsidTr="00E45699">
        <w:tc>
          <w:tcPr>
            <w:tcW w:w="1255" w:type="dxa"/>
          </w:tcPr>
          <w:p w14:paraId="521A318B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51EB8E71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I don’t remember.</w:t>
            </w:r>
          </w:p>
        </w:tc>
      </w:tr>
      <w:tr w:rsidR="00EA023F" w:rsidRPr="003F1F36" w14:paraId="002A2102" w14:textId="77777777" w:rsidTr="00E45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5" w:type="dxa"/>
          </w:tcPr>
          <w:p w14:paraId="0D145B85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Teacher</w:t>
            </w:r>
          </w:p>
        </w:tc>
        <w:tc>
          <w:tcPr>
            <w:tcW w:w="8095" w:type="dxa"/>
          </w:tcPr>
          <w:p w14:paraId="6107B7FC" w14:textId="77777777" w:rsidR="00EA023F" w:rsidRPr="001D3A7A" w:rsidRDefault="00EA023F" w:rsidP="00E45699">
            <w:pPr>
              <w:spacing w:before="60" w:after="60"/>
              <w:rPr>
                <w:rFonts w:cs="Times New Roman"/>
              </w:rPr>
            </w:pPr>
            <w:r w:rsidRPr="001D3A7A">
              <w:rPr>
                <w:rFonts w:cs="Times New Roman"/>
              </w:rPr>
              <w:t>That’s okay! So the water did raise 1 cm above the bottle label but it still weighed the same. What does that tell you about its matter?</w:t>
            </w:r>
          </w:p>
        </w:tc>
      </w:tr>
      <w:tr w:rsidR="00EA023F" w:rsidRPr="003F1F36" w14:paraId="72EE233C" w14:textId="77777777" w:rsidTr="00E45699">
        <w:tc>
          <w:tcPr>
            <w:tcW w:w="1255" w:type="dxa"/>
          </w:tcPr>
          <w:p w14:paraId="6B40F0C3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Student</w:t>
            </w:r>
          </w:p>
        </w:tc>
        <w:tc>
          <w:tcPr>
            <w:tcW w:w="8095" w:type="dxa"/>
          </w:tcPr>
          <w:p w14:paraId="35615B08" w14:textId="77777777" w:rsidR="00EA023F" w:rsidRPr="000414C4" w:rsidRDefault="00EA023F" w:rsidP="00E45699">
            <w:pPr>
              <w:spacing w:before="60" w:after="60"/>
              <w:rPr>
                <w:rFonts w:cs="Times New Roman"/>
              </w:rPr>
            </w:pPr>
            <w:r w:rsidRPr="000414C4">
              <w:rPr>
                <w:rFonts w:cs="Times New Roman"/>
              </w:rPr>
              <w:t>It stayed the same because it weighed the same</w:t>
            </w:r>
          </w:p>
        </w:tc>
      </w:tr>
    </w:tbl>
    <w:p w14:paraId="34CAB321" w14:textId="77777777" w:rsidR="00EA023F" w:rsidRPr="003F1F36" w:rsidRDefault="00EA023F" w:rsidP="00EA023F">
      <w:pPr>
        <w:rPr>
          <w:rFonts w:cs="Times New Roman"/>
        </w:rPr>
      </w:pPr>
      <w:r w:rsidRPr="00C32F3B">
        <w:rPr>
          <w:rFonts w:cs="Times New Roman"/>
          <w:i/>
          <w:iCs/>
        </w:rPr>
        <w:t>Note.</w:t>
      </w:r>
      <w:r>
        <w:rPr>
          <w:rFonts w:cs="Times New Roman"/>
        </w:rPr>
        <w:t xml:space="preserve"> This example is from the chat shown in Figure 1.</w:t>
      </w:r>
    </w:p>
    <w:p w14:paraId="5F46B60E" w14:textId="77777777" w:rsidR="00EA023F" w:rsidRPr="00CE6575" w:rsidRDefault="00EA023F" w:rsidP="00EA023F">
      <w:pPr>
        <w:spacing w:line="480" w:lineRule="auto"/>
        <w:rPr>
          <w:rFonts w:cs="Times New Roman"/>
        </w:rPr>
      </w:pPr>
    </w:p>
    <w:p w14:paraId="228FE6E5" w14:textId="77777777" w:rsidR="00072886" w:rsidRDefault="002A0B12"/>
    <w:sectPr w:rsidR="00072886" w:rsidSect="00872BB3">
      <w:headerReference w:type="even" r:id="rId6"/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8004" w14:textId="77777777" w:rsidR="00000000" w:rsidRDefault="002A0B12">
      <w:r>
        <w:separator/>
      </w:r>
    </w:p>
  </w:endnote>
  <w:endnote w:type="continuationSeparator" w:id="0">
    <w:p w14:paraId="72AEDC0B" w14:textId="77777777" w:rsidR="00000000" w:rsidRDefault="002A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30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0DA3A3" w14:textId="1CB4DAD9" w:rsidR="00F324AE" w:rsidRDefault="002A0B12" w:rsidP="00F324AE">
        <w:pPr>
          <w:pStyle w:val="Footer"/>
          <w:jc w:val="right"/>
        </w:pPr>
        <w:r>
          <w:t xml:space="preserve">Appendix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A541" w14:textId="77777777" w:rsidR="00000000" w:rsidRDefault="002A0B12">
      <w:r>
        <w:separator/>
      </w:r>
    </w:p>
  </w:footnote>
  <w:footnote w:type="continuationSeparator" w:id="0">
    <w:p w14:paraId="54DBF17D" w14:textId="77777777" w:rsidR="00000000" w:rsidRDefault="002A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1259" w14:textId="77777777" w:rsidR="002842B2" w:rsidRDefault="002A0B12" w:rsidP="00223D7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4A3C34F" w14:textId="77777777" w:rsidR="002842B2" w:rsidRDefault="002A0B12" w:rsidP="002842B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AC16" w14:textId="77777777" w:rsidR="00BF3A8F" w:rsidRDefault="002A0B12" w:rsidP="00F324A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F"/>
    <w:rsid w:val="00266FD0"/>
    <w:rsid w:val="002A0B12"/>
    <w:rsid w:val="006C05BC"/>
    <w:rsid w:val="007251FC"/>
    <w:rsid w:val="007878AC"/>
    <w:rsid w:val="00DF6D80"/>
    <w:rsid w:val="00EA023F"/>
    <w:rsid w:val="00F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4A13"/>
  <w15:chartTrackingRefBased/>
  <w15:docId w15:val="{554BE3FF-F47F-AD43-B7DD-D278EC7C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3F"/>
    <w:rPr>
      <w:rFonts w:ascii="Times New Roman" w:hAnsi="Times New Roman"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23F"/>
    <w:rPr>
      <w:rFonts w:ascii="Times New Roman" w:hAnsi="Times New Roman" w:cs="Times New Roman (Body CS)"/>
    </w:rPr>
  </w:style>
  <w:style w:type="paragraph" w:styleId="Footer">
    <w:name w:val="footer"/>
    <w:basedOn w:val="Normal"/>
    <w:link w:val="FooterChar"/>
    <w:uiPriority w:val="99"/>
    <w:unhideWhenUsed/>
    <w:rsid w:val="00EA0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23F"/>
    <w:rPr>
      <w:rFonts w:ascii="Times New Roman" w:hAnsi="Times New Roman" w:cs="Times New Roman (Body CS)"/>
    </w:rPr>
  </w:style>
  <w:style w:type="character" w:styleId="PageNumber">
    <w:name w:val="page number"/>
    <w:basedOn w:val="DefaultParagraphFont"/>
    <w:uiPriority w:val="99"/>
    <w:semiHidden/>
    <w:unhideWhenUsed/>
    <w:rsid w:val="00EA023F"/>
  </w:style>
  <w:style w:type="table" w:styleId="GridTable6Colorful">
    <w:name w:val="Grid Table 6 Colorful"/>
    <w:basedOn w:val="TableNormal"/>
    <w:uiPriority w:val="51"/>
    <w:rsid w:val="00EA023F"/>
    <w:rPr>
      <w:rFonts w:ascii="Times New Roman" w:hAnsi="Times New Roman" w:cs="Times New Roman (Body CS)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1480</Characters>
  <Application>Microsoft Office Word</Application>
  <DocSecurity>0</DocSecurity>
  <Lines>105</Lines>
  <Paragraphs>105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Colwell</dc:creator>
  <cp:keywords/>
  <dc:description/>
  <cp:lastModifiedBy>Amanda L. Fain</cp:lastModifiedBy>
  <cp:revision>2</cp:revision>
  <dcterms:created xsi:type="dcterms:W3CDTF">2023-09-29T18:57:00Z</dcterms:created>
  <dcterms:modified xsi:type="dcterms:W3CDTF">2023-09-29T18:57:00Z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bb89165b370bd8fc39fe4e77b8a6e59a5923c4a0a045861faeb0eeba624ba469</vt:lpwstr>
  </property>
</Properties>
</file>